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7DB4" w14:textId="77777777" w:rsidR="00327C6B" w:rsidRDefault="00C0358C" w:rsidP="00070D8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05668D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75.7pt;margin-top:-8.6pt;width:.1pt;height:104.6pt;flip:x;z-index:251663360" o:connectortype="straight" strokecolor="black [3213]"/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4A58A4BD">
          <v:shape id="_x0000_s1035" type="#_x0000_t32" style="position:absolute;left:0;text-align:left;margin-left:361.7pt;margin-top:-8.55pt;width:0;height:110.55pt;z-index:251664384" o:connectortype="straight" strokecolor="black [3213]"/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45B4C405">
          <v:shape id="_x0000_s1033" type="#_x0000_t32" style="position:absolute;left:0;text-align:left;margin-left:361.6pt;margin-top:102pt;width:114.1pt;height:0;z-index:251662336" o:connectortype="straight" strokecolor="black [3213]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42D0DA18">
          <v:shape id="_x0000_s1032" type="#_x0000_t32" style="position:absolute;left:0;text-align:left;margin-left:475.7pt;margin-top:-8.6pt;width:0;height:18.05pt;z-index:251661312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614BA23C">
          <v:shape id="_x0000_s1031" type="#_x0000_t32" style="position:absolute;left:0;text-align:left;margin-left:366.85pt;margin-top:-8.6pt;width:101.15pt;height:.05pt;z-index:251660288" o:connectortype="straight" strokecolor="black [3213]"/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2D9BB7A2">
          <v:shape id="_x0000_s1030" type="#_x0000_t32" style="position:absolute;left:0;text-align:left;margin-left:366.85pt;margin-top:-18pt;width:.05pt;height:.05pt;z-index:251659264" o:connectortype="straight"/>
        </w:pict>
      </w:r>
      <w:r w:rsidR="00070D8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9E0818A" wp14:editId="44D6741B">
            <wp:extent cx="1273629" cy="1121229"/>
            <wp:effectExtent l="19050" t="0" r="2721" b="0"/>
            <wp:docPr id="3" name="Picture 3" descr="H:\Sunita set and Net June 2020\sunita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unita set and Net June 2020\sunita pho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43" cy="112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529CB" w14:textId="77777777" w:rsidR="00464BA2" w:rsidRPr="00327C6B" w:rsidRDefault="00C0358C">
      <w:pPr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7030A0"/>
          <w:sz w:val="36"/>
          <w:szCs w:val="36"/>
        </w:rPr>
        <w:pict w14:anchorId="72311C01">
          <v:shape id="_x0000_s1026" type="#_x0000_t32" style="position:absolute;margin-left:-40.3pt;margin-top:28.55pt;width:548.6pt;height:2.6pt;z-index:251658240" o:connectortype="straight" strokecolor="red"/>
        </w:pict>
      </w:r>
      <w:r w:rsidR="00327C6B" w:rsidRPr="00327C6B">
        <w:rPr>
          <w:rFonts w:ascii="Times New Roman" w:hAnsi="Times New Roman" w:cs="Times New Roman"/>
          <w:b/>
          <w:bCs/>
          <w:color w:val="7030A0"/>
          <w:sz w:val="36"/>
          <w:szCs w:val="36"/>
        </w:rPr>
        <w:t>Curriculum Vitae</w:t>
      </w:r>
      <w:r w:rsidR="00070D87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                                                          </w:t>
      </w:r>
    </w:p>
    <w:p w14:paraId="307154EC" w14:textId="77777777" w:rsidR="00327C6B" w:rsidRDefault="00327C6B">
      <w:pPr>
        <w:rPr>
          <w:rFonts w:ascii="Times New Roman" w:hAnsi="Times New Roman" w:cs="Times New Roman"/>
          <w:sz w:val="32"/>
          <w:szCs w:val="32"/>
        </w:rPr>
      </w:pPr>
    </w:p>
    <w:p w14:paraId="06D3A519" w14:textId="77777777" w:rsidR="00327C6B" w:rsidRPr="00775DDC" w:rsidRDefault="00327C6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75DDC">
        <w:rPr>
          <w:rFonts w:ascii="Times New Roman" w:hAnsi="Times New Roman" w:cs="Times New Roman"/>
          <w:b/>
          <w:bCs/>
          <w:sz w:val="32"/>
          <w:szCs w:val="32"/>
        </w:rPr>
        <w:t>Part –I: PERSONAL</w:t>
      </w:r>
      <w:r w:rsidRPr="00775DD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75DDC">
        <w:rPr>
          <w:rFonts w:ascii="Times New Roman" w:hAnsi="Times New Roman" w:cs="Times New Roman"/>
          <w:b/>
          <w:bCs/>
          <w:sz w:val="32"/>
          <w:szCs w:val="32"/>
        </w:rPr>
        <w:t xml:space="preserve">INFORMATION </w:t>
      </w:r>
    </w:p>
    <w:p w14:paraId="00716EE0" w14:textId="77777777" w:rsidR="00327C6B" w:rsidRPr="00775DDC" w:rsidRDefault="00327C6B">
      <w:pPr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Name:</w:t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  <w:t xml:space="preserve">Mrs. Sunita Amar Powar </w:t>
      </w:r>
    </w:p>
    <w:p w14:paraId="1AB74318" w14:textId="77777777" w:rsidR="00D8512C" w:rsidRPr="00775DDC" w:rsidRDefault="00327C6B">
      <w:pPr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 xml:space="preserve">Current Position: </w:t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="003D3386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>Assistant Professor</w:t>
      </w:r>
    </w:p>
    <w:p w14:paraId="0395C0A6" w14:textId="77777777" w:rsidR="00D8512C" w:rsidRPr="00775DDC" w:rsidRDefault="00D8512C">
      <w:pPr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Phone:</w:t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  <w:t>8766400013</w:t>
      </w:r>
    </w:p>
    <w:p w14:paraId="230C3F84" w14:textId="77777777" w:rsidR="00327C6B" w:rsidRPr="00775DDC" w:rsidRDefault="00D8512C">
      <w:pPr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E-Mail:</w:t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Pr="00775DDC">
        <w:rPr>
          <w:rFonts w:ascii="Times New Roman" w:hAnsi="Times New Roman" w:cs="Times New Roman"/>
          <w:sz w:val="28"/>
          <w:szCs w:val="28"/>
        </w:rPr>
        <w:tab/>
        <w:t>su</w:t>
      </w:r>
      <w:r w:rsidR="00F047B4" w:rsidRPr="00775DDC">
        <w:rPr>
          <w:rFonts w:ascii="Times New Roman" w:hAnsi="Times New Roman" w:cs="Times New Roman"/>
          <w:sz w:val="28"/>
          <w:szCs w:val="28"/>
        </w:rPr>
        <w:t>n</w:t>
      </w:r>
      <w:r w:rsidRPr="00775DDC">
        <w:rPr>
          <w:rFonts w:ascii="Times New Roman" w:hAnsi="Times New Roman" w:cs="Times New Roman"/>
          <w:sz w:val="28"/>
          <w:szCs w:val="28"/>
        </w:rPr>
        <w:t>itapowar1979@gmail.com</w:t>
      </w:r>
      <w:r w:rsidR="00327C6B" w:rsidRPr="00775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D6450" w14:textId="77777777" w:rsidR="00756159" w:rsidRPr="00775DDC" w:rsidRDefault="00BB19FB" w:rsidP="008A42A9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Address:</w:t>
      </w:r>
      <w:r w:rsidRPr="00775DDC">
        <w:rPr>
          <w:rFonts w:ascii="Times New Roman" w:hAnsi="Times New Roman" w:cs="Times New Roman"/>
          <w:sz w:val="28"/>
          <w:szCs w:val="28"/>
        </w:rPr>
        <w:tab/>
      </w:r>
      <w:r w:rsidR="008A42A9" w:rsidRPr="00775DDC">
        <w:rPr>
          <w:rFonts w:ascii="Times New Roman" w:hAnsi="Times New Roman" w:cs="Times New Roman"/>
          <w:sz w:val="28"/>
          <w:szCs w:val="28"/>
        </w:rPr>
        <w:t>59/3/C, Dhamma Kutti, Tukai Nagar, Opposite Gypsy Hotel, Peth Vadgaon</w:t>
      </w:r>
      <w:r w:rsidR="00AF7CF1" w:rsidRPr="00775DDC">
        <w:rPr>
          <w:rFonts w:ascii="Times New Roman" w:hAnsi="Times New Roman" w:cs="Times New Roman"/>
          <w:sz w:val="28"/>
          <w:szCs w:val="28"/>
        </w:rPr>
        <w:t>, pin</w:t>
      </w:r>
      <w:r w:rsidR="00756159" w:rsidRPr="00775DDC">
        <w:rPr>
          <w:rFonts w:ascii="Times New Roman" w:hAnsi="Times New Roman" w:cs="Times New Roman"/>
          <w:sz w:val="28"/>
          <w:szCs w:val="28"/>
        </w:rPr>
        <w:t>-416112</w:t>
      </w:r>
    </w:p>
    <w:p w14:paraId="592E197B" w14:textId="77777777" w:rsidR="006C52E1" w:rsidRPr="00775DDC" w:rsidRDefault="006C52E1" w:rsidP="008A42A9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Date of Birth:</w:t>
      </w:r>
      <w:r w:rsidR="00756159" w:rsidRPr="00775DDC">
        <w:rPr>
          <w:rFonts w:ascii="Times New Roman" w:hAnsi="Times New Roman" w:cs="Times New Roman"/>
          <w:sz w:val="28"/>
          <w:szCs w:val="28"/>
        </w:rPr>
        <w:t xml:space="preserve"> </w:t>
      </w:r>
      <w:r w:rsidR="00756159" w:rsidRPr="00775DDC">
        <w:rPr>
          <w:rFonts w:ascii="Times New Roman" w:hAnsi="Times New Roman" w:cs="Times New Roman"/>
          <w:sz w:val="28"/>
          <w:szCs w:val="28"/>
        </w:rPr>
        <w:tab/>
        <w:t>01</w:t>
      </w:r>
      <w:r w:rsidR="00756159" w:rsidRPr="00775DD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756159" w:rsidRPr="00775DDC">
        <w:rPr>
          <w:rFonts w:ascii="Times New Roman" w:hAnsi="Times New Roman" w:cs="Times New Roman"/>
          <w:sz w:val="28"/>
          <w:szCs w:val="28"/>
        </w:rPr>
        <w:t xml:space="preserve"> January 1978</w:t>
      </w:r>
    </w:p>
    <w:p w14:paraId="58945FA8" w14:textId="77777777" w:rsidR="006C52E1" w:rsidRPr="00775DDC" w:rsidRDefault="006C52E1" w:rsidP="008A42A9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 xml:space="preserve">Gender: </w:t>
      </w:r>
      <w:r w:rsidRPr="00775DDC">
        <w:rPr>
          <w:rFonts w:ascii="Times New Roman" w:hAnsi="Times New Roman" w:cs="Times New Roman"/>
          <w:sz w:val="28"/>
          <w:szCs w:val="28"/>
        </w:rPr>
        <w:tab/>
        <w:t xml:space="preserve">Female </w:t>
      </w:r>
    </w:p>
    <w:p w14:paraId="4F269BA1" w14:textId="77777777" w:rsidR="007F4FAD" w:rsidRPr="00775DDC" w:rsidRDefault="006C52E1" w:rsidP="008A42A9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Nationality:</w:t>
      </w:r>
      <w:r w:rsidR="007F4FAD" w:rsidRPr="00775DDC">
        <w:rPr>
          <w:rFonts w:ascii="Times New Roman" w:hAnsi="Times New Roman" w:cs="Times New Roman"/>
          <w:sz w:val="28"/>
          <w:szCs w:val="28"/>
        </w:rPr>
        <w:tab/>
        <w:t>Indian</w:t>
      </w:r>
    </w:p>
    <w:p w14:paraId="172D4309" w14:textId="77777777" w:rsidR="00775DDC" w:rsidRDefault="007F4FAD" w:rsidP="008A42A9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 w:rsidRPr="00775DDC">
        <w:rPr>
          <w:rFonts w:ascii="Times New Roman" w:hAnsi="Times New Roman" w:cs="Times New Roman"/>
          <w:sz w:val="28"/>
          <w:szCs w:val="28"/>
        </w:rPr>
        <w:t>Language Known:</w:t>
      </w:r>
      <w:r w:rsidRPr="00775DDC">
        <w:rPr>
          <w:rFonts w:ascii="Times New Roman" w:hAnsi="Times New Roman" w:cs="Times New Roman"/>
          <w:sz w:val="28"/>
          <w:szCs w:val="28"/>
        </w:rPr>
        <w:tab/>
        <w:t>Marathi, Hindi, English</w:t>
      </w:r>
    </w:p>
    <w:p w14:paraId="6A9BAD61" w14:textId="77777777" w:rsidR="00F6488B" w:rsidRPr="00775DDC" w:rsidRDefault="00F6488B" w:rsidP="008A42A9">
      <w:pPr>
        <w:ind w:left="3600" w:hanging="3600"/>
        <w:rPr>
          <w:rFonts w:ascii="Times New Roman" w:hAnsi="Times New Roman" w:cs="Times New Roman"/>
          <w:sz w:val="28"/>
          <w:szCs w:val="28"/>
        </w:rPr>
      </w:pPr>
    </w:p>
    <w:p w14:paraId="3E71780D" w14:textId="77777777" w:rsidR="00775DDC" w:rsidRDefault="00775DDC" w:rsidP="008A42A9">
      <w:pPr>
        <w:ind w:left="3600" w:hanging="3600"/>
        <w:rPr>
          <w:rFonts w:ascii="Times New Roman" w:hAnsi="Times New Roman" w:cs="Times New Roman"/>
          <w:sz w:val="32"/>
          <w:szCs w:val="32"/>
        </w:rPr>
      </w:pPr>
      <w:r w:rsidRPr="00080418">
        <w:rPr>
          <w:rFonts w:ascii="Times New Roman" w:hAnsi="Times New Roman" w:cs="Times New Roman"/>
          <w:b/>
          <w:bCs/>
          <w:sz w:val="32"/>
          <w:szCs w:val="32"/>
        </w:rPr>
        <w:t>PART II: EDUCATIONAL QUALIFICATIONS</w:t>
      </w:r>
      <w:r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TableGrid"/>
        <w:tblW w:w="9648" w:type="dxa"/>
        <w:tblInd w:w="-72" w:type="dxa"/>
        <w:tblLook w:val="04A0" w:firstRow="1" w:lastRow="0" w:firstColumn="1" w:lastColumn="0" w:noHBand="0" w:noVBand="1"/>
      </w:tblPr>
      <w:tblGrid>
        <w:gridCol w:w="774"/>
        <w:gridCol w:w="1282"/>
        <w:gridCol w:w="3772"/>
        <w:gridCol w:w="1432"/>
        <w:gridCol w:w="1165"/>
        <w:gridCol w:w="1223"/>
      </w:tblGrid>
      <w:tr w:rsidR="004568ED" w:rsidRPr="0068577E" w14:paraId="666F6B2D" w14:textId="77777777" w:rsidTr="004568ED">
        <w:tc>
          <w:tcPr>
            <w:tcW w:w="774" w:type="dxa"/>
          </w:tcPr>
          <w:p w14:paraId="22176503" w14:textId="77777777" w:rsidR="004568ED" w:rsidRPr="0068577E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77E">
              <w:rPr>
                <w:rFonts w:ascii="Times New Roman" w:hAnsi="Times New Roman" w:cs="Times New Roman"/>
                <w:sz w:val="28"/>
                <w:szCs w:val="28"/>
              </w:rPr>
              <w:t xml:space="preserve">Sr. No. </w:t>
            </w:r>
          </w:p>
        </w:tc>
        <w:tc>
          <w:tcPr>
            <w:tcW w:w="1282" w:type="dxa"/>
          </w:tcPr>
          <w:p w14:paraId="768AF935" w14:textId="77777777" w:rsidR="004568ED" w:rsidRPr="0068577E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Course Name </w:t>
            </w:r>
          </w:p>
        </w:tc>
        <w:tc>
          <w:tcPr>
            <w:tcW w:w="3772" w:type="dxa"/>
          </w:tcPr>
          <w:p w14:paraId="4C874D48" w14:textId="77777777" w:rsidR="004568ED" w:rsidRPr="0068577E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Name of the University </w:t>
            </w:r>
          </w:p>
        </w:tc>
        <w:tc>
          <w:tcPr>
            <w:tcW w:w="1432" w:type="dxa"/>
          </w:tcPr>
          <w:p w14:paraId="7DAC93B3" w14:textId="77777777" w:rsidR="004568ED" w:rsidRPr="0068577E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1165" w:type="dxa"/>
          </w:tcPr>
          <w:p w14:paraId="60AB4458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Subjects</w:t>
            </w:r>
          </w:p>
        </w:tc>
        <w:tc>
          <w:tcPr>
            <w:tcW w:w="1223" w:type="dxa"/>
          </w:tcPr>
          <w:p w14:paraId="2569C9CC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 xml:space="preserve">Year of Passing </w:t>
            </w:r>
          </w:p>
        </w:tc>
      </w:tr>
      <w:tr w:rsidR="004568ED" w14:paraId="75BB4B21" w14:textId="77777777" w:rsidTr="004568ED">
        <w:tc>
          <w:tcPr>
            <w:tcW w:w="774" w:type="dxa"/>
          </w:tcPr>
          <w:p w14:paraId="5B6F95E8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82" w:type="dxa"/>
          </w:tcPr>
          <w:p w14:paraId="62D6C915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B.A.</w:t>
            </w:r>
          </w:p>
        </w:tc>
        <w:tc>
          <w:tcPr>
            <w:tcW w:w="3772" w:type="dxa"/>
          </w:tcPr>
          <w:p w14:paraId="64ED28BB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 xml:space="preserve">Shivaji University, Kolhapur  </w:t>
            </w:r>
          </w:p>
        </w:tc>
        <w:tc>
          <w:tcPr>
            <w:tcW w:w="1432" w:type="dxa"/>
          </w:tcPr>
          <w:p w14:paraId="794082AB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Second </w:t>
            </w:r>
          </w:p>
        </w:tc>
        <w:tc>
          <w:tcPr>
            <w:tcW w:w="1165" w:type="dxa"/>
          </w:tcPr>
          <w:p w14:paraId="3AE1DA2D" w14:textId="77777777" w:rsid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1223" w:type="dxa"/>
          </w:tcPr>
          <w:p w14:paraId="057BB429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</w:tr>
      <w:tr w:rsidR="004568ED" w14:paraId="3BE3C6F5" w14:textId="77777777" w:rsidTr="004568ED">
        <w:tc>
          <w:tcPr>
            <w:tcW w:w="774" w:type="dxa"/>
          </w:tcPr>
          <w:p w14:paraId="2D3E20B5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82" w:type="dxa"/>
          </w:tcPr>
          <w:p w14:paraId="43799300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M.A.</w:t>
            </w:r>
          </w:p>
        </w:tc>
        <w:tc>
          <w:tcPr>
            <w:tcW w:w="3772" w:type="dxa"/>
          </w:tcPr>
          <w:p w14:paraId="2A093946" w14:textId="77777777" w:rsidR="004568ED" w:rsidRPr="004568ED" w:rsidRDefault="004568ED" w:rsidP="0045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Bharti Vidyapeeth, Pune</w:t>
            </w:r>
          </w:p>
        </w:tc>
        <w:tc>
          <w:tcPr>
            <w:tcW w:w="1432" w:type="dxa"/>
          </w:tcPr>
          <w:p w14:paraId="3EE6F6D7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plus</w:t>
            </w:r>
          </w:p>
        </w:tc>
        <w:tc>
          <w:tcPr>
            <w:tcW w:w="1165" w:type="dxa"/>
          </w:tcPr>
          <w:p w14:paraId="3D9869BA" w14:textId="77777777" w:rsid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English </w:t>
            </w:r>
          </w:p>
        </w:tc>
        <w:tc>
          <w:tcPr>
            <w:tcW w:w="1223" w:type="dxa"/>
          </w:tcPr>
          <w:p w14:paraId="1B1CD353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568ED" w14:paraId="4AA76261" w14:textId="77777777" w:rsidTr="004568ED">
        <w:tc>
          <w:tcPr>
            <w:tcW w:w="774" w:type="dxa"/>
          </w:tcPr>
          <w:p w14:paraId="2C547A80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2" w:type="dxa"/>
          </w:tcPr>
          <w:p w14:paraId="3FEC3DA4" w14:textId="77777777" w:rsidR="004568ED" w:rsidRPr="004568ED" w:rsidRDefault="004568ED" w:rsidP="0045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B.Ed</w:t>
            </w:r>
          </w:p>
        </w:tc>
        <w:tc>
          <w:tcPr>
            <w:tcW w:w="3772" w:type="dxa"/>
          </w:tcPr>
          <w:p w14:paraId="65059ECF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Shivaji University, Kolhapur</w:t>
            </w:r>
          </w:p>
        </w:tc>
        <w:tc>
          <w:tcPr>
            <w:tcW w:w="1432" w:type="dxa"/>
          </w:tcPr>
          <w:p w14:paraId="23AA4A0F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Plus</w:t>
            </w:r>
          </w:p>
        </w:tc>
        <w:tc>
          <w:tcPr>
            <w:tcW w:w="1165" w:type="dxa"/>
          </w:tcPr>
          <w:p w14:paraId="56E7F9A4" w14:textId="77777777" w:rsid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1223" w:type="dxa"/>
          </w:tcPr>
          <w:p w14:paraId="1C60DA67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</w:tr>
      <w:tr w:rsidR="004568ED" w14:paraId="0362655B" w14:textId="77777777" w:rsidTr="004568ED">
        <w:tc>
          <w:tcPr>
            <w:tcW w:w="774" w:type="dxa"/>
          </w:tcPr>
          <w:p w14:paraId="12760F96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82" w:type="dxa"/>
          </w:tcPr>
          <w:p w14:paraId="5640B9FE" w14:textId="77777777" w:rsidR="004568ED" w:rsidRPr="004568ED" w:rsidRDefault="004568ED" w:rsidP="0045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SET</w:t>
            </w:r>
          </w:p>
        </w:tc>
        <w:tc>
          <w:tcPr>
            <w:tcW w:w="3772" w:type="dxa"/>
          </w:tcPr>
          <w:p w14:paraId="0C2C3093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ED">
              <w:rPr>
                <w:rFonts w:ascii="Times New Roman" w:hAnsi="Times New Roman" w:cs="Times New Roman"/>
                <w:sz w:val="28"/>
                <w:szCs w:val="28"/>
              </w:rPr>
              <w:t>Savitribai Phule University, Pune</w:t>
            </w:r>
          </w:p>
        </w:tc>
        <w:tc>
          <w:tcPr>
            <w:tcW w:w="1432" w:type="dxa"/>
          </w:tcPr>
          <w:p w14:paraId="16502F14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1D2AC42C" w14:textId="77777777" w:rsid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1223" w:type="dxa"/>
          </w:tcPr>
          <w:p w14:paraId="0CB47E6A" w14:textId="77777777" w:rsidR="004568ED" w:rsidRPr="004568ED" w:rsidRDefault="004568ED" w:rsidP="008A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14:paraId="70D6F40D" w14:textId="77777777" w:rsidR="008A42A9" w:rsidRDefault="008A42A9" w:rsidP="008A42A9">
      <w:pPr>
        <w:ind w:left="3600" w:hanging="3600"/>
        <w:rPr>
          <w:rFonts w:ascii="Times New Roman" w:hAnsi="Times New Roman" w:cs="Times New Roman"/>
          <w:sz w:val="32"/>
          <w:szCs w:val="32"/>
        </w:rPr>
      </w:pPr>
    </w:p>
    <w:p w14:paraId="015D8612" w14:textId="77777777" w:rsidR="007621A1" w:rsidRPr="008B7681" w:rsidRDefault="007621A1" w:rsidP="008A42A9">
      <w:pPr>
        <w:ind w:left="3600" w:hanging="3600"/>
        <w:rPr>
          <w:rFonts w:ascii="Times New Roman" w:hAnsi="Times New Roman" w:cs="Times New Roman"/>
          <w:b/>
          <w:bCs/>
          <w:sz w:val="32"/>
          <w:szCs w:val="32"/>
        </w:rPr>
      </w:pPr>
      <w:r w:rsidRPr="008B7681">
        <w:rPr>
          <w:rFonts w:ascii="Times New Roman" w:hAnsi="Times New Roman" w:cs="Times New Roman"/>
          <w:b/>
          <w:bCs/>
          <w:sz w:val="32"/>
          <w:szCs w:val="32"/>
        </w:rPr>
        <w:t>PART II: ORGANIZATION DETAILS</w:t>
      </w:r>
    </w:p>
    <w:p w14:paraId="7BED1104" w14:textId="77777777" w:rsidR="007621A1" w:rsidRDefault="007621A1" w:rsidP="007621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7681">
        <w:rPr>
          <w:rFonts w:ascii="Times New Roman" w:hAnsi="Times New Roman" w:cs="Times New Roman"/>
          <w:b/>
          <w:bCs/>
          <w:sz w:val="28"/>
          <w:szCs w:val="28"/>
        </w:rPr>
        <w:t xml:space="preserve">Organization and </w:t>
      </w:r>
      <w:r w:rsidR="00AE69B0" w:rsidRPr="008B768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7681">
        <w:rPr>
          <w:rFonts w:ascii="Times New Roman" w:hAnsi="Times New Roman" w:cs="Times New Roman"/>
          <w:b/>
          <w:bCs/>
          <w:sz w:val="28"/>
          <w:szCs w:val="28"/>
        </w:rPr>
        <w:t>ddress:</w:t>
      </w:r>
      <w:r w:rsidR="00AE69B0" w:rsidRPr="00AE69B0">
        <w:rPr>
          <w:rFonts w:ascii="Times New Roman" w:hAnsi="Times New Roman" w:cs="Times New Roman"/>
          <w:sz w:val="28"/>
          <w:szCs w:val="28"/>
        </w:rPr>
        <w:t xml:space="preserve"> Smt Akkatai Ramgonda Patil</w:t>
      </w:r>
      <w:r w:rsidR="00AE69B0">
        <w:rPr>
          <w:rFonts w:ascii="Times New Roman" w:hAnsi="Times New Roman" w:cs="Times New Roman"/>
          <w:sz w:val="28"/>
          <w:szCs w:val="28"/>
        </w:rPr>
        <w:t xml:space="preserve"> Kanya Mahavidyalaya</w:t>
      </w:r>
      <w:r w:rsidR="00AE69B0" w:rsidRPr="00AE69B0">
        <w:rPr>
          <w:rFonts w:ascii="Times New Roman" w:hAnsi="Times New Roman" w:cs="Times New Roman"/>
          <w:sz w:val="28"/>
          <w:szCs w:val="28"/>
        </w:rPr>
        <w:t>, Ichalkaranji</w:t>
      </w:r>
    </w:p>
    <w:p w14:paraId="40657ADA" w14:textId="77777777" w:rsidR="00F6488B" w:rsidRDefault="00F6488B" w:rsidP="00F648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B2B44C" w14:textId="77777777" w:rsidR="00AE69B0" w:rsidRDefault="00AE69B0" w:rsidP="007621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7681">
        <w:rPr>
          <w:rFonts w:ascii="Times New Roman" w:hAnsi="Times New Roman" w:cs="Times New Roman"/>
          <w:b/>
          <w:bCs/>
          <w:sz w:val="28"/>
          <w:szCs w:val="28"/>
        </w:rPr>
        <w:t>Date of Joining: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AE3">
        <w:rPr>
          <w:rFonts w:ascii="Times New Roman" w:hAnsi="Times New Roman" w:cs="Times New Roman"/>
          <w:sz w:val="28"/>
          <w:szCs w:val="28"/>
        </w:rPr>
        <w:t>01</w:t>
      </w:r>
      <w:r w:rsidR="004C6AE3" w:rsidRPr="004C6AE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4C6AE3">
        <w:rPr>
          <w:rFonts w:ascii="Times New Roman" w:hAnsi="Times New Roman" w:cs="Times New Roman"/>
          <w:sz w:val="28"/>
          <w:szCs w:val="28"/>
        </w:rPr>
        <w:t xml:space="preserve"> </w:t>
      </w:r>
      <w:r w:rsidR="008B7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November 2022</w:t>
      </w:r>
    </w:p>
    <w:p w14:paraId="578CB679" w14:textId="77777777" w:rsidR="00F6488B" w:rsidRPr="00F6488B" w:rsidRDefault="00F6488B" w:rsidP="00F648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BBB7ED" w14:textId="77777777" w:rsidR="008B7681" w:rsidRDefault="008B7681" w:rsidP="007621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Appointment order No.</w:t>
      </w:r>
      <w:r>
        <w:rPr>
          <w:rFonts w:ascii="Times New Roman" w:hAnsi="Times New Roman" w:cs="Times New Roman"/>
          <w:sz w:val="28"/>
          <w:szCs w:val="28"/>
        </w:rPr>
        <w:t xml:space="preserve"> &amp; Date : 4550, 26</w:t>
      </w:r>
      <w:r w:rsidRPr="008B768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October 2022</w:t>
      </w:r>
    </w:p>
    <w:p w14:paraId="75D02C19" w14:textId="77777777" w:rsidR="00F6488B" w:rsidRDefault="00F6488B" w:rsidP="00F648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68BE3A7" w14:textId="77777777" w:rsidR="009B1D7F" w:rsidRDefault="009B1D7F" w:rsidP="009B1D7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1D7F">
        <w:rPr>
          <w:rFonts w:ascii="Times New Roman" w:hAnsi="Times New Roman" w:cs="Times New Roman"/>
          <w:b/>
          <w:bCs/>
          <w:sz w:val="32"/>
          <w:szCs w:val="32"/>
        </w:rPr>
        <w:t xml:space="preserve">PART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B1D7F">
        <w:rPr>
          <w:rFonts w:ascii="Times New Roman" w:hAnsi="Times New Roman" w:cs="Times New Roman"/>
          <w:b/>
          <w:bCs/>
          <w:sz w:val="32"/>
          <w:szCs w:val="32"/>
        </w:rPr>
        <w:t xml:space="preserve">II: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TEACHING </w:t>
      </w:r>
      <w:r w:rsidR="007E42CB">
        <w:rPr>
          <w:rFonts w:ascii="Times New Roman" w:hAnsi="Times New Roman" w:cs="Times New Roman"/>
          <w:b/>
          <w:bCs/>
          <w:sz w:val="32"/>
          <w:szCs w:val="32"/>
        </w:rPr>
        <w:t>EXPERIENCE: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736"/>
      </w:tblGrid>
      <w:tr w:rsidR="007E42CB" w14:paraId="21A7F96D" w14:textId="77777777" w:rsidTr="007E42CB">
        <w:tc>
          <w:tcPr>
            <w:tcW w:w="648" w:type="dxa"/>
          </w:tcPr>
          <w:p w14:paraId="5FA94E84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Sr. No. </w:t>
            </w:r>
          </w:p>
        </w:tc>
        <w:tc>
          <w:tcPr>
            <w:tcW w:w="4140" w:type="dxa"/>
          </w:tcPr>
          <w:p w14:paraId="7D35F76A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2CB">
              <w:rPr>
                <w:rFonts w:ascii="Times New Roman" w:hAnsi="Times New Roman" w:cs="Times New Roman"/>
                <w:sz w:val="28"/>
                <w:szCs w:val="28"/>
              </w:rPr>
              <w:t xml:space="preserve">Name of the institution </w:t>
            </w:r>
          </w:p>
        </w:tc>
        <w:tc>
          <w:tcPr>
            <w:tcW w:w="2394" w:type="dxa"/>
          </w:tcPr>
          <w:p w14:paraId="1A619911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2CB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736" w:type="dxa"/>
          </w:tcPr>
          <w:p w14:paraId="2D39E8E2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2CB">
              <w:rPr>
                <w:rFonts w:ascii="Times New Roman" w:hAnsi="Times New Roman" w:cs="Times New Roman"/>
                <w:sz w:val="28"/>
                <w:szCs w:val="28"/>
              </w:rPr>
              <w:t xml:space="preserve">Working status </w:t>
            </w:r>
          </w:p>
        </w:tc>
      </w:tr>
      <w:tr w:rsidR="007E42CB" w14:paraId="71E90620" w14:textId="77777777" w:rsidTr="007E42CB">
        <w:tc>
          <w:tcPr>
            <w:tcW w:w="648" w:type="dxa"/>
          </w:tcPr>
          <w:p w14:paraId="44187D79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2C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140" w:type="dxa"/>
          </w:tcPr>
          <w:p w14:paraId="7A92719B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2CB">
              <w:rPr>
                <w:rFonts w:ascii="Times New Roman" w:hAnsi="Times New Roman" w:cs="Times New Roman"/>
                <w:sz w:val="28"/>
                <w:szCs w:val="28"/>
              </w:rPr>
              <w:t xml:space="preserve">Shri Vijaysinha yadav college, peth Vadgaon </w:t>
            </w:r>
          </w:p>
        </w:tc>
        <w:tc>
          <w:tcPr>
            <w:tcW w:w="2394" w:type="dxa"/>
          </w:tcPr>
          <w:p w14:paraId="5F1D41AA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01/10/ 2015 to August 2022 </w:t>
            </w:r>
          </w:p>
        </w:tc>
        <w:tc>
          <w:tcPr>
            <w:tcW w:w="2736" w:type="dxa"/>
          </w:tcPr>
          <w:p w14:paraId="006D086E" w14:textId="77777777" w:rsidR="007E42CB" w:rsidRPr="007E42CB" w:rsidRDefault="007E42CB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Lecturer for COC Spoken English </w:t>
            </w:r>
          </w:p>
        </w:tc>
      </w:tr>
      <w:tr w:rsidR="007E42CB" w14:paraId="086B17BD" w14:textId="77777777" w:rsidTr="007E42CB">
        <w:tc>
          <w:tcPr>
            <w:tcW w:w="648" w:type="dxa"/>
          </w:tcPr>
          <w:p w14:paraId="139CF33D" w14:textId="77777777" w:rsidR="007E42CB" w:rsidRPr="007E42CB" w:rsidRDefault="00F4547E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140" w:type="dxa"/>
          </w:tcPr>
          <w:p w14:paraId="072C22B0" w14:textId="77777777" w:rsidR="007E42CB" w:rsidRPr="007E42CB" w:rsidRDefault="004C6AE3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Smt Akkatai Ramgonda Patil Kanya Mahavidyalaya, Ichalkaranji </w:t>
            </w:r>
          </w:p>
        </w:tc>
        <w:tc>
          <w:tcPr>
            <w:tcW w:w="2394" w:type="dxa"/>
          </w:tcPr>
          <w:p w14:paraId="433B5DE7" w14:textId="77777777" w:rsidR="007E42CB" w:rsidRPr="007E42CB" w:rsidRDefault="004C6AE3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C6A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November 2022 to still working </w:t>
            </w:r>
          </w:p>
        </w:tc>
        <w:tc>
          <w:tcPr>
            <w:tcW w:w="2736" w:type="dxa"/>
          </w:tcPr>
          <w:p w14:paraId="578E47F3" w14:textId="77777777" w:rsidR="007E42CB" w:rsidRPr="007E42CB" w:rsidRDefault="004C6AE3" w:rsidP="009B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C.H.B.</w:t>
            </w:r>
          </w:p>
        </w:tc>
      </w:tr>
    </w:tbl>
    <w:p w14:paraId="0F7A54B3" w14:textId="77777777" w:rsidR="007E42CB" w:rsidRDefault="007E42CB" w:rsidP="009B1D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1022DA" w14:textId="77777777" w:rsidR="003E6B94" w:rsidRDefault="00C14F19" w:rsidP="009B1D7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PART III RESEARCH CONTRIBUTION: </w:t>
      </w:r>
    </w:p>
    <w:p w14:paraId="7D15FE80" w14:textId="0FBBD6FD" w:rsidR="0057335B" w:rsidRDefault="0057335B" w:rsidP="00F64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F6488B">
        <w:rPr>
          <w:rFonts w:ascii="Times New Roman" w:hAnsi="Times New Roman" w:cs="Times New Roman"/>
          <w:b/>
          <w:bCs/>
          <w:sz w:val="28"/>
          <w:szCs w:val="28"/>
        </w:rPr>
        <w:t>Academic Activities</w:t>
      </w:r>
      <w:r w:rsidRPr="00F6488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14:paraId="68725F8A" w14:textId="535BFE71" w:rsidR="00F6488B" w:rsidRDefault="00F6488B" w:rsidP="00F64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Research Paper Publication </w:t>
      </w:r>
      <w:r w:rsidRPr="00F6488B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05BAC9C" w14:textId="77777777" w:rsidR="00C411BA" w:rsidRDefault="00C411BA" w:rsidP="00C411BA">
      <w:pPr>
        <w:pStyle w:val="ListParagraph"/>
        <w:ind w:left="145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12"/>
        <w:gridCol w:w="1440"/>
        <w:gridCol w:w="3405"/>
        <w:gridCol w:w="1395"/>
        <w:gridCol w:w="1150"/>
        <w:gridCol w:w="1108"/>
      </w:tblGrid>
      <w:tr w:rsidR="00AD578D" w14:paraId="00C9D2B4" w14:textId="6EC07BC0" w:rsidTr="001F45FD">
        <w:tc>
          <w:tcPr>
            <w:tcW w:w="1112" w:type="dxa"/>
          </w:tcPr>
          <w:p w14:paraId="325D03C7" w14:textId="038561FA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1440" w:type="dxa"/>
          </w:tcPr>
          <w:p w14:paraId="3566BB6B" w14:textId="21481A97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journal </w:t>
            </w:r>
          </w:p>
        </w:tc>
        <w:tc>
          <w:tcPr>
            <w:tcW w:w="3405" w:type="dxa"/>
          </w:tcPr>
          <w:p w14:paraId="4130C559" w14:textId="2C6329E8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Paper </w:t>
            </w:r>
          </w:p>
        </w:tc>
        <w:tc>
          <w:tcPr>
            <w:tcW w:w="1395" w:type="dxa"/>
          </w:tcPr>
          <w:p w14:paraId="070FBA22" w14:textId="187888C0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ISSN- No.</w:t>
            </w:r>
          </w:p>
        </w:tc>
        <w:tc>
          <w:tcPr>
            <w:tcW w:w="1150" w:type="dxa"/>
          </w:tcPr>
          <w:p w14:paraId="016452D1" w14:textId="5E65F2F2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Date/ Volume  </w:t>
            </w:r>
          </w:p>
        </w:tc>
        <w:tc>
          <w:tcPr>
            <w:tcW w:w="1108" w:type="dxa"/>
          </w:tcPr>
          <w:p w14:paraId="69585435" w14:textId="2AE67A08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AD578D" w14:paraId="7AB31D2A" w14:textId="7CA35EF9" w:rsidTr="001F45FD">
        <w:tc>
          <w:tcPr>
            <w:tcW w:w="1112" w:type="dxa"/>
          </w:tcPr>
          <w:p w14:paraId="59A4EE66" w14:textId="61EB58DE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</w:tcPr>
          <w:p w14:paraId="275AAE6F" w14:textId="156EC7C4" w:rsidR="00AD578D" w:rsidRPr="00AD578D" w:rsidRDefault="001F45F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IJAAR</w:t>
            </w:r>
          </w:p>
        </w:tc>
        <w:tc>
          <w:tcPr>
            <w:tcW w:w="3405" w:type="dxa"/>
          </w:tcPr>
          <w:p w14:paraId="5CE2AEB7" w14:textId="609DD257" w:rsidR="00AD578D" w:rsidRPr="00AD578D" w:rsidRDefault="001F45F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 Leadership in Indian Perspectives </w:t>
            </w:r>
          </w:p>
        </w:tc>
        <w:tc>
          <w:tcPr>
            <w:tcW w:w="1395" w:type="dxa"/>
          </w:tcPr>
          <w:p w14:paraId="7F558CE0" w14:textId="25955012" w:rsidR="00AD578D" w:rsidRPr="00AD578D" w:rsidRDefault="001F45F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ISSN- 2347-7075</w:t>
            </w:r>
          </w:p>
        </w:tc>
        <w:tc>
          <w:tcPr>
            <w:tcW w:w="1150" w:type="dxa"/>
          </w:tcPr>
          <w:p w14:paraId="100A6AE2" w14:textId="4FC2D9BC" w:rsidR="00AD578D" w:rsidRPr="00AD578D" w:rsidRDefault="001F45F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09 issue III</w:t>
            </w:r>
            <w:r w:rsidR="00C0358C">
              <w:rPr>
                <w:rFonts w:ascii="Times New Roman" w:hAnsi="Times New Roman" w:cs="Times New Roman"/>
                <w:sz w:val="24"/>
                <w:szCs w:val="24"/>
              </w:rPr>
              <w:t xml:space="preserve"> Jan Feb. 20222</w:t>
            </w:r>
          </w:p>
        </w:tc>
        <w:tc>
          <w:tcPr>
            <w:tcW w:w="1108" w:type="dxa"/>
          </w:tcPr>
          <w:p w14:paraId="227F81FA" w14:textId="25573746" w:rsidR="00AD578D" w:rsidRPr="00AD578D" w:rsidRDefault="001F45F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546-550</w:t>
            </w:r>
          </w:p>
        </w:tc>
      </w:tr>
      <w:tr w:rsidR="00AD578D" w14:paraId="5ABDF435" w14:textId="10AA0FB1" w:rsidTr="001F45FD">
        <w:tc>
          <w:tcPr>
            <w:tcW w:w="1112" w:type="dxa"/>
          </w:tcPr>
          <w:p w14:paraId="4472D5E2" w14:textId="75E0F156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0484223C" w14:textId="7312BB36" w:rsidR="00AD578D" w:rsidRPr="00AD578D" w:rsidRDefault="001B349F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IJARSCT</w:t>
            </w:r>
          </w:p>
        </w:tc>
        <w:tc>
          <w:tcPr>
            <w:tcW w:w="3405" w:type="dxa"/>
          </w:tcPr>
          <w:p w14:paraId="5C22172F" w14:textId="549B0185" w:rsidR="00AD578D" w:rsidRPr="00AD578D" w:rsidRDefault="001B349F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Freedom struggle depiction and adoption of Gandhism in the novel Kanthapura of Raja Rao </w:t>
            </w:r>
          </w:p>
        </w:tc>
        <w:tc>
          <w:tcPr>
            <w:tcW w:w="1395" w:type="dxa"/>
          </w:tcPr>
          <w:p w14:paraId="22E0598A" w14:textId="343CE6D0" w:rsidR="00AD578D" w:rsidRPr="00AD578D" w:rsidRDefault="001B349F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ISSN- 2581-9429</w:t>
            </w:r>
          </w:p>
        </w:tc>
        <w:tc>
          <w:tcPr>
            <w:tcW w:w="1150" w:type="dxa"/>
          </w:tcPr>
          <w:p w14:paraId="1159BB80" w14:textId="77777777" w:rsid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E340" w14:textId="77777777" w:rsidR="00907E4C" w:rsidRDefault="00907E4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03 Issue 17</w:t>
            </w:r>
          </w:p>
          <w:p w14:paraId="13D7D974" w14:textId="6FA9FCB1" w:rsidR="00907E4C" w:rsidRPr="00AD578D" w:rsidRDefault="00907E4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</w:t>
            </w:r>
          </w:p>
        </w:tc>
        <w:tc>
          <w:tcPr>
            <w:tcW w:w="1108" w:type="dxa"/>
          </w:tcPr>
          <w:p w14:paraId="6728B1CB" w14:textId="5D1835A0" w:rsidR="00AD578D" w:rsidRPr="00AD578D" w:rsidRDefault="001B349F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122-123</w:t>
            </w:r>
          </w:p>
        </w:tc>
      </w:tr>
      <w:tr w:rsidR="00AD578D" w14:paraId="4F1CDD3A" w14:textId="77777777" w:rsidTr="001F45FD">
        <w:tc>
          <w:tcPr>
            <w:tcW w:w="1112" w:type="dxa"/>
          </w:tcPr>
          <w:p w14:paraId="0FEDF187" w14:textId="3A14F356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6579106" w14:textId="37259BD0" w:rsidR="00AD578D" w:rsidRPr="00AD578D" w:rsidRDefault="00C0358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Aayushi</w:t>
            </w:r>
          </w:p>
        </w:tc>
        <w:tc>
          <w:tcPr>
            <w:tcW w:w="3405" w:type="dxa"/>
          </w:tcPr>
          <w:p w14:paraId="586369DF" w14:textId="3E239847" w:rsidR="00AD578D" w:rsidRPr="00AD578D" w:rsidRDefault="00C0358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of women empowerment in the novel ‘one Indian girl’ of Chetan Bhgat’</w:t>
            </w:r>
          </w:p>
        </w:tc>
        <w:tc>
          <w:tcPr>
            <w:tcW w:w="1395" w:type="dxa"/>
          </w:tcPr>
          <w:p w14:paraId="78E16FEB" w14:textId="75CD5C60" w:rsidR="00AD578D" w:rsidRPr="00AD578D" w:rsidRDefault="00C0358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ISSN- 2349-638x</w:t>
            </w:r>
          </w:p>
        </w:tc>
        <w:tc>
          <w:tcPr>
            <w:tcW w:w="1150" w:type="dxa"/>
          </w:tcPr>
          <w:p w14:paraId="3E695D19" w14:textId="77777777" w:rsidR="00AD578D" w:rsidRDefault="00C0358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issue 128</w:t>
            </w:r>
          </w:p>
          <w:p w14:paraId="7B8F7763" w14:textId="527383CB" w:rsidR="00C0358C" w:rsidRPr="00AD578D" w:rsidRDefault="00C0358C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Sept. 2023</w:t>
            </w:r>
          </w:p>
        </w:tc>
        <w:tc>
          <w:tcPr>
            <w:tcW w:w="1108" w:type="dxa"/>
          </w:tcPr>
          <w:p w14:paraId="49E41C42" w14:textId="77777777" w:rsidR="00AD578D" w:rsidRPr="00AD578D" w:rsidRDefault="00AD578D" w:rsidP="00C411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39028" w14:textId="77777777" w:rsidR="00C411BA" w:rsidRDefault="00C411BA" w:rsidP="00C411BA">
      <w:pPr>
        <w:pStyle w:val="ListParagraph"/>
        <w:ind w:left="145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038065" w14:textId="77777777" w:rsidR="00F6488B" w:rsidRDefault="00F6488B" w:rsidP="00F6488B">
      <w:pPr>
        <w:pStyle w:val="ListParagraph"/>
        <w:ind w:left="1450"/>
        <w:rPr>
          <w:rFonts w:ascii="Times New Roman" w:hAnsi="Times New Roman" w:cs="Times New Roman"/>
          <w:b/>
          <w:bCs/>
          <w:sz w:val="32"/>
          <w:szCs w:val="32"/>
        </w:rPr>
      </w:pPr>
    </w:p>
    <w:p w14:paraId="30345AD5" w14:textId="77777777" w:rsidR="00AD578D" w:rsidRDefault="00AD578D" w:rsidP="00F6488B">
      <w:pPr>
        <w:pStyle w:val="ListParagraph"/>
        <w:ind w:left="1450"/>
        <w:rPr>
          <w:rFonts w:ascii="Times New Roman" w:hAnsi="Times New Roman" w:cs="Times New Roman"/>
          <w:b/>
          <w:bCs/>
          <w:sz w:val="32"/>
          <w:szCs w:val="32"/>
        </w:rPr>
      </w:pPr>
    </w:p>
    <w:p w14:paraId="239693B6" w14:textId="77777777" w:rsidR="00AD578D" w:rsidRDefault="00AD578D" w:rsidP="00F6488B">
      <w:pPr>
        <w:pStyle w:val="ListParagraph"/>
        <w:ind w:left="1450"/>
        <w:rPr>
          <w:rFonts w:ascii="Times New Roman" w:hAnsi="Times New Roman" w:cs="Times New Roman"/>
          <w:b/>
          <w:bCs/>
          <w:sz w:val="32"/>
          <w:szCs w:val="32"/>
        </w:rPr>
      </w:pPr>
    </w:p>
    <w:p w14:paraId="4EC6D87C" w14:textId="3C12B908" w:rsidR="00F6488B" w:rsidRPr="00C0358C" w:rsidRDefault="00F6488B" w:rsidP="00C035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358C">
        <w:rPr>
          <w:rFonts w:ascii="Times New Roman" w:hAnsi="Times New Roman" w:cs="Times New Roman"/>
          <w:b/>
          <w:bCs/>
          <w:sz w:val="28"/>
          <w:szCs w:val="28"/>
        </w:rPr>
        <w:t>Conferences/Seminars / Attendance:</w:t>
      </w:r>
    </w:p>
    <w:p w14:paraId="225ABB1D" w14:textId="77777777" w:rsidR="00F6488B" w:rsidRPr="00F6488B" w:rsidRDefault="00F6488B" w:rsidP="00F6488B">
      <w:pPr>
        <w:ind w:left="73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933" w:tblpY="-11"/>
        <w:tblW w:w="9833" w:type="dxa"/>
        <w:tblLook w:val="04A0" w:firstRow="1" w:lastRow="0" w:firstColumn="1" w:lastColumn="0" w:noHBand="0" w:noVBand="1"/>
      </w:tblPr>
      <w:tblGrid>
        <w:gridCol w:w="820"/>
        <w:gridCol w:w="4188"/>
        <w:gridCol w:w="3075"/>
        <w:gridCol w:w="1750"/>
      </w:tblGrid>
      <w:tr w:rsidR="00F6488B" w14:paraId="4AF5AA9C" w14:textId="77777777" w:rsidTr="00587065">
        <w:trPr>
          <w:trHeight w:val="881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27A45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 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ABD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the Conference/Seminar 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1E6D4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Organization/  Place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12643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Year / Date </w:t>
            </w:r>
          </w:p>
        </w:tc>
      </w:tr>
      <w:tr w:rsidR="00F6488B" w14:paraId="6A974C30" w14:textId="77777777" w:rsidTr="0058706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F0D72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3A208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One day university level Seminar on “ Reforms and Benchmarks in NAAC Accreditation”  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C0204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Shri Vijaysinha Yadav College, Peth Vadgaon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64FFC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 2022.</w:t>
            </w:r>
          </w:p>
        </w:tc>
      </w:tr>
      <w:tr w:rsidR="00F6488B" w14:paraId="1A6571E6" w14:textId="77777777" w:rsidTr="0058706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2BEE1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197BB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One day workshop on “Opportunities in the stock Market” 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69A2E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Shri Vijaysinha Yadav College, Peth Vadgaon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5A7DC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March 2023 </w:t>
            </w:r>
          </w:p>
        </w:tc>
      </w:tr>
      <w:tr w:rsidR="00F6488B" w14:paraId="2290A3F9" w14:textId="77777777" w:rsidTr="0058706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4944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7ED5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One day national seminar on “ the Role of Maharashtra in Indian Freedom struggle”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09602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Shri Vijaysinha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Yadav College, Peth Vadgaon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7A279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 2023 </w:t>
            </w:r>
          </w:p>
        </w:tc>
      </w:tr>
      <w:tr w:rsidR="00F6488B" w14:paraId="3A01D412" w14:textId="77777777" w:rsidTr="0058706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F3ACA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F0BC1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One day national Multilingual Seminar on “ socio cultural context in 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century English, Hindi and Marathi Literature”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EA0A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Smt. Akkatai Ramgonda Patil Kanya Mahavidyalaya, Ichalkaranji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97672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 2023</w:t>
            </w:r>
          </w:p>
        </w:tc>
      </w:tr>
      <w:tr w:rsidR="00F6488B" w14:paraId="7BEA31B8" w14:textId="77777777" w:rsidTr="0058706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19C83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E55F5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One day workshop on “Revised syllabus of B. A. I English – AEC, OE&amp; SEC”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48852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Shri Shahaji Chhatrapati </w:t>
            </w:r>
          </w:p>
          <w:p w14:paraId="712E9657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Mahavidyalaya, Kolhapur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A7EAB" w14:textId="77777777" w:rsidR="00F6488B" w:rsidRDefault="00F6488B" w:rsidP="005870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 2023</w:t>
            </w:r>
          </w:p>
        </w:tc>
      </w:tr>
    </w:tbl>
    <w:p w14:paraId="6857EA13" w14:textId="77777777" w:rsidR="00F6488B" w:rsidRPr="00F6488B" w:rsidRDefault="00F6488B" w:rsidP="00F6488B">
      <w:pPr>
        <w:pStyle w:val="ListParagraph"/>
        <w:ind w:left="730"/>
        <w:rPr>
          <w:rFonts w:ascii="Times New Roman" w:hAnsi="Times New Roman" w:cs="Times New Roman"/>
          <w:b/>
          <w:bCs/>
          <w:sz w:val="32"/>
          <w:szCs w:val="32"/>
        </w:rPr>
      </w:pPr>
    </w:p>
    <w:p w14:paraId="4E6EA2C0" w14:textId="77777777" w:rsidR="009B1D7F" w:rsidRPr="00AE69B0" w:rsidRDefault="009B1D7F" w:rsidP="009B1D7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9B1D7F" w:rsidRPr="00AE69B0" w:rsidSect="0046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E96AB" w14:textId="77777777" w:rsidR="00C033E5" w:rsidRDefault="00C033E5" w:rsidP="00C033E5">
      <w:pPr>
        <w:spacing w:after="0" w:line="240" w:lineRule="auto"/>
      </w:pPr>
      <w:r>
        <w:separator/>
      </w:r>
    </w:p>
  </w:endnote>
  <w:endnote w:type="continuationSeparator" w:id="0">
    <w:p w14:paraId="5FB89272" w14:textId="77777777" w:rsidR="00C033E5" w:rsidRDefault="00C033E5" w:rsidP="00C0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20580" w14:textId="77777777" w:rsidR="00C033E5" w:rsidRDefault="00C033E5" w:rsidP="00C033E5">
      <w:pPr>
        <w:spacing w:after="0" w:line="240" w:lineRule="auto"/>
      </w:pPr>
      <w:r>
        <w:separator/>
      </w:r>
    </w:p>
  </w:footnote>
  <w:footnote w:type="continuationSeparator" w:id="0">
    <w:p w14:paraId="73338083" w14:textId="77777777" w:rsidR="00C033E5" w:rsidRDefault="00C033E5" w:rsidP="00C0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93DF9"/>
    <w:multiLevelType w:val="hybridMultilevel"/>
    <w:tmpl w:val="68ECBEA8"/>
    <w:lvl w:ilvl="0" w:tplc="9306C614">
      <w:start w:val="1"/>
      <w:numFmt w:val="upperRoman"/>
      <w:lvlText w:val="%1)"/>
      <w:lvlJc w:val="left"/>
      <w:pPr>
        <w:ind w:left="14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0" w:hanging="360"/>
      </w:pPr>
    </w:lvl>
    <w:lvl w:ilvl="2" w:tplc="4009001B" w:tentative="1">
      <w:start w:val="1"/>
      <w:numFmt w:val="lowerRoman"/>
      <w:lvlText w:val="%3."/>
      <w:lvlJc w:val="right"/>
      <w:pPr>
        <w:ind w:left="2530" w:hanging="180"/>
      </w:pPr>
    </w:lvl>
    <w:lvl w:ilvl="3" w:tplc="4009000F" w:tentative="1">
      <w:start w:val="1"/>
      <w:numFmt w:val="decimal"/>
      <w:lvlText w:val="%4."/>
      <w:lvlJc w:val="left"/>
      <w:pPr>
        <w:ind w:left="3250" w:hanging="360"/>
      </w:pPr>
    </w:lvl>
    <w:lvl w:ilvl="4" w:tplc="40090019" w:tentative="1">
      <w:start w:val="1"/>
      <w:numFmt w:val="lowerLetter"/>
      <w:lvlText w:val="%5."/>
      <w:lvlJc w:val="left"/>
      <w:pPr>
        <w:ind w:left="3970" w:hanging="360"/>
      </w:pPr>
    </w:lvl>
    <w:lvl w:ilvl="5" w:tplc="4009001B" w:tentative="1">
      <w:start w:val="1"/>
      <w:numFmt w:val="lowerRoman"/>
      <w:lvlText w:val="%6."/>
      <w:lvlJc w:val="right"/>
      <w:pPr>
        <w:ind w:left="4690" w:hanging="180"/>
      </w:pPr>
    </w:lvl>
    <w:lvl w:ilvl="6" w:tplc="4009000F" w:tentative="1">
      <w:start w:val="1"/>
      <w:numFmt w:val="decimal"/>
      <w:lvlText w:val="%7."/>
      <w:lvlJc w:val="left"/>
      <w:pPr>
        <w:ind w:left="5410" w:hanging="360"/>
      </w:pPr>
    </w:lvl>
    <w:lvl w:ilvl="7" w:tplc="40090019" w:tentative="1">
      <w:start w:val="1"/>
      <w:numFmt w:val="lowerLetter"/>
      <w:lvlText w:val="%8."/>
      <w:lvlJc w:val="left"/>
      <w:pPr>
        <w:ind w:left="6130" w:hanging="360"/>
      </w:pPr>
    </w:lvl>
    <w:lvl w:ilvl="8" w:tplc="40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DE11A2B"/>
    <w:multiLevelType w:val="hybridMultilevel"/>
    <w:tmpl w:val="40BCCFA2"/>
    <w:lvl w:ilvl="0" w:tplc="E83E3554">
      <w:start w:val="1"/>
      <w:numFmt w:val="upperLetter"/>
      <w:lvlText w:val="%1)"/>
      <w:lvlJc w:val="left"/>
      <w:pPr>
        <w:ind w:left="730" w:hanging="37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3983"/>
    <w:multiLevelType w:val="hybridMultilevel"/>
    <w:tmpl w:val="46382F1C"/>
    <w:lvl w:ilvl="0" w:tplc="48681E36">
      <w:start w:val="1"/>
      <w:numFmt w:val="upperRoman"/>
      <w:lvlText w:val="%1)"/>
      <w:lvlJc w:val="left"/>
      <w:pPr>
        <w:ind w:left="1450" w:hanging="72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810" w:hanging="360"/>
      </w:pPr>
    </w:lvl>
    <w:lvl w:ilvl="2" w:tplc="4009001B" w:tentative="1">
      <w:start w:val="1"/>
      <w:numFmt w:val="lowerRoman"/>
      <w:lvlText w:val="%3."/>
      <w:lvlJc w:val="right"/>
      <w:pPr>
        <w:ind w:left="2530" w:hanging="180"/>
      </w:pPr>
    </w:lvl>
    <w:lvl w:ilvl="3" w:tplc="4009000F" w:tentative="1">
      <w:start w:val="1"/>
      <w:numFmt w:val="decimal"/>
      <w:lvlText w:val="%4."/>
      <w:lvlJc w:val="left"/>
      <w:pPr>
        <w:ind w:left="3250" w:hanging="360"/>
      </w:pPr>
    </w:lvl>
    <w:lvl w:ilvl="4" w:tplc="40090019" w:tentative="1">
      <w:start w:val="1"/>
      <w:numFmt w:val="lowerLetter"/>
      <w:lvlText w:val="%5."/>
      <w:lvlJc w:val="left"/>
      <w:pPr>
        <w:ind w:left="3970" w:hanging="360"/>
      </w:pPr>
    </w:lvl>
    <w:lvl w:ilvl="5" w:tplc="4009001B" w:tentative="1">
      <w:start w:val="1"/>
      <w:numFmt w:val="lowerRoman"/>
      <w:lvlText w:val="%6."/>
      <w:lvlJc w:val="right"/>
      <w:pPr>
        <w:ind w:left="4690" w:hanging="180"/>
      </w:pPr>
    </w:lvl>
    <w:lvl w:ilvl="6" w:tplc="4009000F" w:tentative="1">
      <w:start w:val="1"/>
      <w:numFmt w:val="decimal"/>
      <w:lvlText w:val="%7."/>
      <w:lvlJc w:val="left"/>
      <w:pPr>
        <w:ind w:left="5410" w:hanging="360"/>
      </w:pPr>
    </w:lvl>
    <w:lvl w:ilvl="7" w:tplc="40090019" w:tentative="1">
      <w:start w:val="1"/>
      <w:numFmt w:val="lowerLetter"/>
      <w:lvlText w:val="%8."/>
      <w:lvlJc w:val="left"/>
      <w:pPr>
        <w:ind w:left="6130" w:hanging="360"/>
      </w:pPr>
    </w:lvl>
    <w:lvl w:ilvl="8" w:tplc="40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77A00C22"/>
    <w:multiLevelType w:val="hybridMultilevel"/>
    <w:tmpl w:val="41E2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08259">
    <w:abstractNumId w:val="3"/>
  </w:num>
  <w:num w:numId="2" w16cid:durableId="1561790843">
    <w:abstractNumId w:val="1"/>
  </w:num>
  <w:num w:numId="3" w16cid:durableId="554203619">
    <w:abstractNumId w:val="0"/>
  </w:num>
  <w:num w:numId="4" w16cid:durableId="92989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C6B"/>
    <w:rsid w:val="000133F8"/>
    <w:rsid w:val="000463B4"/>
    <w:rsid w:val="00070D87"/>
    <w:rsid w:val="00080418"/>
    <w:rsid w:val="001A0062"/>
    <w:rsid w:val="001B349F"/>
    <w:rsid w:val="001F45FD"/>
    <w:rsid w:val="00244D54"/>
    <w:rsid w:val="00327C6B"/>
    <w:rsid w:val="003D3386"/>
    <w:rsid w:val="003E6B94"/>
    <w:rsid w:val="004568ED"/>
    <w:rsid w:val="00464BA2"/>
    <w:rsid w:val="004C6AE3"/>
    <w:rsid w:val="005662E8"/>
    <w:rsid w:val="0057335B"/>
    <w:rsid w:val="0068474E"/>
    <w:rsid w:val="0068577E"/>
    <w:rsid w:val="006C52E1"/>
    <w:rsid w:val="0075544C"/>
    <w:rsid w:val="00756159"/>
    <w:rsid w:val="007621A1"/>
    <w:rsid w:val="00775DDC"/>
    <w:rsid w:val="007E42CB"/>
    <w:rsid w:val="007F4FAD"/>
    <w:rsid w:val="008A42A9"/>
    <w:rsid w:val="008B7681"/>
    <w:rsid w:val="008D791D"/>
    <w:rsid w:val="00907E4C"/>
    <w:rsid w:val="009B1D7F"/>
    <w:rsid w:val="00AD578D"/>
    <w:rsid w:val="00AE69B0"/>
    <w:rsid w:val="00AF7CF1"/>
    <w:rsid w:val="00BB19FB"/>
    <w:rsid w:val="00C033E5"/>
    <w:rsid w:val="00C0358C"/>
    <w:rsid w:val="00C14F19"/>
    <w:rsid w:val="00C411BA"/>
    <w:rsid w:val="00C84DE6"/>
    <w:rsid w:val="00D8512C"/>
    <w:rsid w:val="00E44FAA"/>
    <w:rsid w:val="00F047B4"/>
    <w:rsid w:val="00F4547E"/>
    <w:rsid w:val="00F6488B"/>
    <w:rsid w:val="00FE167D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3213]"/>
    </o:shapedefaults>
    <o:shapelayout v:ext="edit">
      <o:idmap v:ext="edit" data="1"/>
      <o:rules v:ext="edit">
        <o:r id="V:Rule8" type="connector" idref="#_x0000_s1031"/>
        <o:r id="V:Rule9" type="connector" idref="#_x0000_s1032"/>
        <o:r id="V:Rule10" type="connector" idref="#_x0000_s1034"/>
        <o:r id="V:Rule11" type="connector" idref="#_x0000_s1030"/>
        <o:r id="V:Rule12" type="connector" idref="#_x0000_s1026"/>
        <o:r id="V:Rule13" type="connector" idref="#_x0000_s1035"/>
        <o:r id="V:Rule14" type="connector" idref="#_x0000_s1033"/>
      </o:rules>
    </o:shapelayout>
  </w:shapeDefaults>
  <w:decimalSymbol w:val="."/>
  <w:listSeparator w:val=","/>
  <w14:docId w14:val="76352ED3"/>
  <w15:docId w15:val="{866289B0-8745-4478-BD38-8F8C58DF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D8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87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C03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3E5"/>
  </w:style>
  <w:style w:type="paragraph" w:styleId="Footer">
    <w:name w:val="footer"/>
    <w:basedOn w:val="Normal"/>
    <w:link w:val="FooterChar"/>
    <w:uiPriority w:val="99"/>
    <w:semiHidden/>
    <w:unhideWhenUsed/>
    <w:rsid w:val="00C03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3E5"/>
  </w:style>
  <w:style w:type="table" w:styleId="TableGrid">
    <w:name w:val="Table Grid"/>
    <w:basedOn w:val="TableNormal"/>
    <w:uiPriority w:val="59"/>
    <w:rsid w:val="00775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1A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8474E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74E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684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6149-D45B-44DA-BAF4-46FECB81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Amar powar</cp:lastModifiedBy>
  <cp:revision>43</cp:revision>
  <dcterms:created xsi:type="dcterms:W3CDTF">2022-03-16T11:42:00Z</dcterms:created>
  <dcterms:modified xsi:type="dcterms:W3CDTF">2024-12-19T18:21:00Z</dcterms:modified>
</cp:coreProperties>
</file>